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25"/>
        <w:gridCol w:w="851"/>
        <w:gridCol w:w="567"/>
        <w:gridCol w:w="566"/>
        <w:gridCol w:w="284"/>
        <w:gridCol w:w="1276"/>
        <w:gridCol w:w="851"/>
        <w:gridCol w:w="283"/>
        <w:gridCol w:w="142"/>
        <w:gridCol w:w="851"/>
        <w:gridCol w:w="330"/>
        <w:gridCol w:w="520"/>
        <w:gridCol w:w="142"/>
        <w:gridCol w:w="708"/>
        <w:gridCol w:w="851"/>
        <w:gridCol w:w="283"/>
        <w:gridCol w:w="710"/>
        <w:gridCol w:w="284"/>
      </w:tblGrid>
      <w:tr w:rsidR="002B03ED" w14:paraId="55404CAF" w14:textId="77777777" w:rsidTr="00AB34BE">
        <w:trPr>
          <w:cantSplit/>
          <w:trHeight w:val="360"/>
        </w:trPr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E280D26" w14:textId="77777777" w:rsidR="002B03ED" w:rsidRDefault="002B03ED" w:rsidP="00AB34BE">
            <w:pPr>
              <w:spacing w:before="20" w:after="20"/>
              <w:rPr>
                <w:noProof/>
              </w:rPr>
            </w:pPr>
          </w:p>
        </w:tc>
        <w:tc>
          <w:tcPr>
            <w:tcW w:w="8930" w:type="dxa"/>
            <w:gridSpan w:val="16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018D1D9C" w14:textId="77777777" w:rsidR="002B03ED" w:rsidRDefault="002B03ED" w:rsidP="00AB34BE">
            <w:pPr>
              <w:spacing w:before="20" w:after="20"/>
            </w:pPr>
            <w:r>
              <w:rPr>
                <w:b/>
                <w:color w:val="0000FF"/>
                <w:sz w:val="28"/>
              </w:rPr>
              <w:t xml:space="preserve">Non-Geographic Number Portability  - </w:t>
            </w:r>
            <w:smartTag w:uri="urn:schemas-microsoft-com:office:smarttags" w:element="stockticker">
              <w:r>
                <w:rPr>
                  <w:b/>
                  <w:color w:val="0000FF"/>
                  <w:sz w:val="28"/>
                </w:rPr>
                <w:t>PAP</w:t>
              </w:r>
            </w:smartTag>
            <w:r>
              <w:rPr>
                <w:b/>
                <w:color w:val="0000FF"/>
                <w:sz w:val="28"/>
              </w:rPr>
              <w:t xml:space="preserve"> Reservation Form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5A2FF" w14:textId="77777777" w:rsidR="002B03ED" w:rsidRDefault="002B03ED" w:rsidP="00AB34BE">
            <w:pPr>
              <w:spacing w:before="20" w:after="20"/>
              <w:jc w:val="center"/>
              <w:rPr>
                <w:color w:val="0000FF"/>
              </w:rPr>
            </w:pPr>
            <w:r>
              <w:rPr>
                <w:b/>
                <w:color w:val="0000FF"/>
                <w:sz w:val="24"/>
              </w:rPr>
              <w:t>PA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C3AC264" w14:textId="77777777" w:rsidR="002B03ED" w:rsidRDefault="002B03ED" w:rsidP="00AB34BE">
            <w:pPr>
              <w:spacing w:before="20" w:after="20"/>
            </w:pPr>
          </w:p>
        </w:tc>
      </w:tr>
      <w:tr w:rsidR="002B03ED" w14:paraId="49BD0559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</w:tcBorders>
          </w:tcPr>
          <w:p w14:paraId="1ECAA959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br w:type="page"/>
            </w:r>
          </w:p>
        </w:tc>
        <w:tc>
          <w:tcPr>
            <w:tcW w:w="8930" w:type="dxa"/>
            <w:gridSpan w:val="16"/>
            <w:tcBorders>
              <w:top w:val="nil"/>
              <w:bottom w:val="nil"/>
            </w:tcBorders>
          </w:tcPr>
          <w:p w14:paraId="5FCF71A7" w14:textId="77777777" w:rsidR="002B03ED" w:rsidRDefault="002B03ED" w:rsidP="00AB34BE">
            <w:pPr>
              <w:spacing w:before="20" w:after="20"/>
              <w:rPr>
                <w:color w:val="0000FF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4807F5" w14:textId="77777777" w:rsidR="002B03ED" w:rsidRDefault="002B03ED" w:rsidP="00AB34BE">
            <w:pPr>
              <w:spacing w:before="20" w:after="20"/>
              <w:rPr>
                <w:color w:val="0000FF"/>
                <w:sz w:val="16"/>
              </w:rPr>
            </w:pPr>
          </w:p>
        </w:tc>
        <w:tc>
          <w:tcPr>
            <w:tcW w:w="284" w:type="dxa"/>
            <w:tcBorders>
              <w:top w:val="nil"/>
              <w:right w:val="single" w:sz="8" w:space="0" w:color="auto"/>
            </w:tcBorders>
          </w:tcPr>
          <w:p w14:paraId="4A66183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03DA4038" w14:textId="77777777" w:rsidTr="00AB34BE"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38306B7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57D17" w14:textId="77777777" w:rsidR="002B03ED" w:rsidRDefault="002B03ED" w:rsidP="00AB34BE">
            <w:pPr>
              <w:spacing w:before="20" w:after="20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To </w:t>
            </w:r>
            <w:proofErr w:type="spellStart"/>
            <w:r>
              <w:rPr>
                <w:b/>
                <w:color w:val="000000"/>
                <w:sz w:val="16"/>
              </w:rPr>
              <w:t>Comm</w:t>
            </w:r>
            <w:proofErr w:type="spellEnd"/>
            <w:r>
              <w:rPr>
                <w:b/>
                <w:color w:val="000000"/>
                <w:sz w:val="16"/>
              </w:rPr>
              <w:t xml:space="preserve"> Provider: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C9054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1"/>
                  <w:enabled/>
                  <w:calcOnExit w:val="0"/>
                  <w:helpText w:type="text" w:val="Mandatory.&#10;&#10;The name of the telecom company sending the PNP request"/>
                  <w:statusText w:type="text" w:val="Mandatory: Operator Name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F9D07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BF38EC" w14:textId="77777777" w:rsidR="002B03ED" w:rsidRDefault="002B03ED" w:rsidP="00AB34BE">
            <w:pPr>
              <w:spacing w:before="20" w:after="20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From </w:t>
            </w:r>
            <w:proofErr w:type="spellStart"/>
            <w:r>
              <w:rPr>
                <w:b/>
                <w:color w:val="000000"/>
                <w:sz w:val="16"/>
              </w:rPr>
              <w:t>Comm</w:t>
            </w:r>
            <w:proofErr w:type="spellEnd"/>
            <w:r>
              <w:rPr>
                <w:b/>
                <w:color w:val="000000"/>
                <w:sz w:val="16"/>
              </w:rPr>
              <w:t xml:space="preserve"> Provider: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1E3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helpText w:type="text" w:val="Mandatory.&#10;&#10;The name of the telecom company receiving the PNP request"/>
                  <w:statusText w:type="text" w:val="Mandatory: Range Holder Name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247050D8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7BD5F9B5" w14:textId="77777777" w:rsidTr="00AB34BE">
        <w:trPr>
          <w:cantSplit/>
          <w:trHeight w:val="105"/>
        </w:trPr>
        <w:tc>
          <w:tcPr>
            <w:tcW w:w="10174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DE5E5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778D47E7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D9873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264457" w14:textId="77777777" w:rsidR="002B03ED" w:rsidRDefault="002B03ED" w:rsidP="00AB34BE">
            <w:pPr>
              <w:pStyle w:val="TOC2"/>
            </w:pPr>
            <w:r>
              <w:t>Contact :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6518B03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2E3747" w14:textId="77777777" w:rsidR="002B03ED" w:rsidRDefault="002B03ED" w:rsidP="00AB34BE">
            <w:pPr>
              <w:pStyle w:val="TOC2"/>
            </w:pPr>
            <w:r>
              <w:t>Contact :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0B893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749AF3F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64A1E24E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20C63BB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5AA552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Tel :</w:t>
            </w:r>
          </w:p>
        </w:tc>
        <w:tc>
          <w:tcPr>
            <w:tcW w:w="3544" w:type="dxa"/>
            <w:gridSpan w:val="5"/>
            <w:tcBorders>
              <w:top w:val="nil"/>
              <w:bottom w:val="nil"/>
              <w:right w:val="nil"/>
            </w:tcBorders>
          </w:tcPr>
          <w:p w14:paraId="208510F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BE87380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Tel :</w:t>
            </w:r>
          </w:p>
        </w:tc>
        <w:tc>
          <w:tcPr>
            <w:tcW w:w="354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FA3CFF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1A6D0D3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6A5807D9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73C1EC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E350AD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E-mail :</w:t>
            </w:r>
          </w:p>
        </w:tc>
        <w:tc>
          <w:tcPr>
            <w:tcW w:w="3544" w:type="dxa"/>
            <w:gridSpan w:val="5"/>
            <w:tcBorders>
              <w:top w:val="nil"/>
              <w:bottom w:val="nil"/>
              <w:right w:val="nil"/>
            </w:tcBorders>
          </w:tcPr>
          <w:p w14:paraId="6B9AE3CC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021F8FB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E-mail :</w:t>
            </w:r>
          </w:p>
        </w:tc>
        <w:tc>
          <w:tcPr>
            <w:tcW w:w="354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259700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5C2AA06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63120DC9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3202C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FA131D4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Fax :</w:t>
            </w:r>
          </w:p>
        </w:tc>
        <w:tc>
          <w:tcPr>
            <w:tcW w:w="3544" w:type="dxa"/>
            <w:gridSpan w:val="5"/>
            <w:tcBorders>
              <w:top w:val="nil"/>
              <w:bottom w:val="nil"/>
              <w:right w:val="nil"/>
            </w:tcBorders>
          </w:tcPr>
          <w:p w14:paraId="1601924C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5561FE3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Fax :</w:t>
            </w:r>
          </w:p>
        </w:tc>
        <w:tc>
          <w:tcPr>
            <w:tcW w:w="354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4121CBB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25E526E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0DABA710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A7B5C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48FD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020ED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BDF71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Signed : 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7C67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6186DBD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224790E5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34C4E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721B85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69C1B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EF62AB" w14:textId="77777777" w:rsidR="002B03ED" w:rsidRDefault="002B03ED" w:rsidP="00AB34BE">
            <w:pPr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Date :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9101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4EDA284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75C65D0F" w14:textId="77777777" w:rsidTr="00AB34BE">
        <w:trPr>
          <w:cantSplit/>
          <w:trHeight w:val="105"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</w:tcBorders>
          </w:tcPr>
          <w:p w14:paraId="2E8E730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9640" w:type="dxa"/>
            <w:gridSpan w:val="17"/>
            <w:tcBorders>
              <w:top w:val="nil"/>
              <w:bottom w:val="nil"/>
            </w:tcBorders>
          </w:tcPr>
          <w:p w14:paraId="29DF216B" w14:textId="77777777" w:rsidR="002B03ED" w:rsidRDefault="002B03ED" w:rsidP="00AB34BE">
            <w:pPr>
              <w:spacing w:before="20" w:after="20"/>
              <w:rPr>
                <w:color w:val="0000FF"/>
                <w:sz w:val="16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011CBDA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019D3063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</w:tcBorders>
          </w:tcPr>
          <w:p w14:paraId="55ECF3D2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9640" w:type="dxa"/>
            <w:gridSpan w:val="17"/>
            <w:tcBorders>
              <w:top w:val="nil"/>
              <w:bottom w:val="nil"/>
            </w:tcBorders>
          </w:tcPr>
          <w:p w14:paraId="7E52A45D" w14:textId="77777777" w:rsidR="002B03ED" w:rsidRDefault="002B03ED" w:rsidP="00AB34BE">
            <w:pPr>
              <w:pStyle w:val="TableHead"/>
            </w:pPr>
            <w:r>
              <w:t>Customer Details :</w:t>
            </w: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3788543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20FACC3E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55FFAA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3DCAFE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Company Name :</w:t>
            </w:r>
          </w:p>
        </w:tc>
        <w:tc>
          <w:tcPr>
            <w:tcW w:w="7797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A13404" w14:textId="77777777" w:rsidR="002B03ED" w:rsidRDefault="002B03ED" w:rsidP="00AB34BE">
            <w:pPr>
              <w:pStyle w:val="Footer"/>
              <w:tabs>
                <w:tab w:val="clear" w:pos="4153"/>
                <w:tab w:val="clear" w:pos="8306"/>
              </w:tabs>
              <w:spacing w:before="20" w:after="20"/>
              <w:rPr>
                <w:smallCaps w:val="0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185571C8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1A69D67F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7A1E0B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7DF7CAF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Address :</w:t>
            </w:r>
          </w:p>
        </w:tc>
        <w:tc>
          <w:tcPr>
            <w:tcW w:w="7797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53BF4CF8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6CF8A89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0D5C7AD3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568DF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96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A88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5A767467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04FBA46B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E0973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16EDE7" w14:textId="77777777" w:rsidR="002B03ED" w:rsidRDefault="002B03ED" w:rsidP="00AB34BE">
            <w:pPr>
              <w:pStyle w:val="TableHead"/>
            </w:pPr>
            <w:r>
              <w:t>Numbers to be reserved :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bottom w:val="nil"/>
            </w:tcBorders>
          </w:tcPr>
          <w:p w14:paraId="48B1A297" w14:textId="77777777" w:rsidR="002B03ED" w:rsidRDefault="002B03ED" w:rsidP="00AB34BE">
            <w:pPr>
              <w:pStyle w:val="TableHead"/>
            </w:pPr>
            <w:r>
              <w:t>Contiguous Block 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14:paraId="61B7555E" w14:textId="77777777" w:rsidR="002B03ED" w:rsidRDefault="002B03ED" w:rsidP="00AB34BE">
            <w:pPr>
              <w:pStyle w:val="TableHead"/>
            </w:pPr>
            <w:smartTag w:uri="urn:schemas-microsoft-com:office:smarttags" w:element="stockticker">
              <w:r>
                <w:t>And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152E12C" w14:textId="77777777" w:rsidR="002B03ED" w:rsidRDefault="002B03ED" w:rsidP="00AB34BE">
            <w:pPr>
              <w:pStyle w:val="TableHead"/>
            </w:pPr>
            <w:r>
              <w:t>Or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952FA5" w14:textId="77777777" w:rsidR="002B03ED" w:rsidRDefault="002B03ED" w:rsidP="00AB34BE">
            <w:pPr>
              <w:pStyle w:val="TableHead"/>
            </w:pPr>
            <w:r>
              <w:t xml:space="preserve">Renewal </w:t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3D51C4E7" w14:textId="77777777" w:rsidR="002B03ED" w:rsidRDefault="002B03ED" w:rsidP="00AB34BE">
            <w:pPr>
              <w:pStyle w:val="TableHead"/>
            </w:pPr>
          </w:p>
        </w:tc>
      </w:tr>
      <w:tr w:rsidR="002B03ED" w14:paraId="1532D2DA" w14:textId="77777777" w:rsidTr="00AB34BE">
        <w:trPr>
          <w:cantSplit/>
          <w:trHeight w:val="105"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DF4FD3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460618E9" w14:textId="77777777" w:rsidR="002B03ED" w:rsidRDefault="002B03ED" w:rsidP="00AB34BE">
            <w:pPr>
              <w:spacing w:before="20" w:after="20"/>
              <w:rPr>
                <w:color w:val="0000FF"/>
                <w:sz w:val="16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72F67284" w14:textId="77777777" w:rsidR="002B03ED" w:rsidRDefault="002B03ED" w:rsidP="00AB34BE">
            <w:pPr>
              <w:spacing w:before="20" w:after="20"/>
              <w:rPr>
                <w:i/>
                <w:color w:val="0000FF"/>
                <w:sz w:val="16"/>
              </w:rPr>
            </w:pPr>
            <w:r>
              <w:rPr>
                <w:i/>
                <w:color w:val="0000FF"/>
                <w:sz w:val="16"/>
              </w:rPr>
              <w:t>Please tick as applicable</w:t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739423EB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73E47859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CFBF0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F399F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</w:tcBorders>
          </w:tcPr>
          <w:p w14:paraId="3BB23B57" w14:textId="77777777" w:rsidR="002B03ED" w:rsidRDefault="002B03ED" w:rsidP="00AB34BE">
            <w:pPr>
              <w:pStyle w:val="Footer"/>
              <w:tabs>
                <w:tab w:val="clear" w:pos="4153"/>
                <w:tab w:val="clear" w:pos="8306"/>
              </w:tabs>
              <w:spacing w:before="20" w:after="20"/>
              <w:rPr>
                <w:smallCaps w:val="0"/>
              </w:rPr>
            </w:pPr>
            <w:r>
              <w:rPr>
                <w:smallCaps w:val="0"/>
              </w:rPr>
              <w:t xml:space="preserve">Number (or start range) : 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</w:tcPr>
          <w:p w14:paraId="3F9B4362" w14:textId="77777777" w:rsidR="002B03ED" w:rsidRDefault="002B03ED" w:rsidP="00AB34BE">
            <w:pPr>
              <w:spacing w:before="20" w:after="20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End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Range</w:t>
                </w:r>
              </w:smartTag>
            </w:smartTag>
            <w:r>
              <w:rPr>
                <w:sz w:val="16"/>
              </w:rPr>
              <w:t xml:space="preserve"> : 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4274EB15" w14:textId="77777777" w:rsidR="002B03ED" w:rsidRDefault="002B03ED" w:rsidP="00AB34BE">
            <w:pPr>
              <w:spacing w:before="20" w:after="20"/>
              <w:jc w:val="center"/>
            </w:pPr>
            <w:r>
              <w:sym w:font="Wingdings" w:char="F071"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6B4E5C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A9EF13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0F45629A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07D86FE4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E9D65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05938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</w:tcBorders>
          </w:tcPr>
          <w:p w14:paraId="52FB60C1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Number (or start range) </w:t>
            </w:r>
            <w:r>
              <w:rPr>
                <w:smallCaps/>
                <w:sz w:val="16"/>
              </w:rPr>
              <w:t>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</w:tcPr>
          <w:p w14:paraId="10BBBAC9" w14:textId="77777777" w:rsidR="002B03ED" w:rsidRDefault="002B03ED" w:rsidP="00AB34BE">
            <w:pPr>
              <w:spacing w:before="20" w:after="20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End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Range</w:t>
                </w:r>
              </w:smartTag>
            </w:smartTag>
            <w:r>
              <w:rPr>
                <w:sz w:val="16"/>
              </w:rPr>
              <w:t xml:space="preserve"> 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0CF96F5D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831FB0E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7931BD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1475D77C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5BCB478C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49280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0DF0C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</w:tcBorders>
          </w:tcPr>
          <w:p w14:paraId="7AC98EAC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Number (or start range) </w:t>
            </w:r>
            <w:r>
              <w:rPr>
                <w:smallCaps/>
                <w:sz w:val="16"/>
              </w:rPr>
              <w:t>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</w:tcPr>
          <w:p w14:paraId="217348FC" w14:textId="77777777" w:rsidR="002B03ED" w:rsidRDefault="002B03ED" w:rsidP="00AB34BE">
            <w:pPr>
              <w:spacing w:before="20" w:after="20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End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Range</w:t>
                </w:r>
              </w:smartTag>
            </w:smartTag>
            <w:r>
              <w:rPr>
                <w:sz w:val="16"/>
              </w:rPr>
              <w:t xml:space="preserve"> 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5EC39F9F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1CF79D2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8125B5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7890885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3A4B386B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84ACE3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950F1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</w:tcBorders>
          </w:tcPr>
          <w:p w14:paraId="3DD2E42D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Number (or start range) </w:t>
            </w:r>
            <w:r>
              <w:rPr>
                <w:smallCaps/>
                <w:sz w:val="16"/>
              </w:rPr>
              <w:t>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</w:tcPr>
          <w:p w14:paraId="5E8855C8" w14:textId="77777777" w:rsidR="002B03ED" w:rsidRDefault="002B03ED" w:rsidP="00AB34BE">
            <w:pPr>
              <w:spacing w:before="20" w:after="20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6"/>
                  </w:rPr>
                  <w:t>End</w:t>
                </w:r>
              </w:smartTag>
              <w:r>
                <w:rPr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6"/>
                  </w:rPr>
                  <w:t>Range</w:t>
                </w:r>
              </w:smartTag>
            </w:smartTag>
            <w:r>
              <w:rPr>
                <w:sz w:val="16"/>
              </w:rPr>
              <w:t xml:space="preserve"> 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2F4FC5C7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2634141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99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CB2BE9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  <w:r>
              <w:sym w:font="Wingdings" w:char="F071"/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1160668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6F52B5D5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</w:tcBorders>
          </w:tcPr>
          <w:p w14:paraId="72C02AB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9640" w:type="dxa"/>
            <w:gridSpan w:val="17"/>
            <w:tcBorders>
              <w:top w:val="nil"/>
            </w:tcBorders>
          </w:tcPr>
          <w:p w14:paraId="5134E556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54EE922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5974F483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</w:tcBorders>
          </w:tcPr>
          <w:p w14:paraId="5316AF9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9640" w:type="dxa"/>
            <w:gridSpan w:val="17"/>
            <w:tcBorders>
              <w:top w:val="nil"/>
              <w:bottom w:val="nil"/>
            </w:tcBorders>
          </w:tcPr>
          <w:p w14:paraId="285A9CB4" w14:textId="77777777" w:rsidR="002B03ED" w:rsidRDefault="002B03ED" w:rsidP="00AB34BE">
            <w:pPr>
              <w:pStyle w:val="TableHead"/>
            </w:pPr>
            <w:r>
              <w:t>Reply Section :</w:t>
            </w: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73A7A5C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3CBC0F0A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D51E4D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F87292" w14:textId="77777777" w:rsidR="002B03ED" w:rsidRDefault="002B03ED" w:rsidP="00AB34BE">
            <w:pPr>
              <w:pStyle w:val="TableHead"/>
            </w:pPr>
            <w:r>
              <w:t>Requested Number 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nil"/>
            </w:tcBorders>
          </w:tcPr>
          <w:p w14:paraId="1E503BF5" w14:textId="77777777" w:rsidR="002B03ED" w:rsidRDefault="002B03ED" w:rsidP="00AB34BE">
            <w:pPr>
              <w:pStyle w:val="TableHead"/>
            </w:pPr>
            <w:r>
              <w:t xml:space="preserve">Reservation Expiry Date :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14:paraId="0718F595" w14:textId="77777777" w:rsidR="002B03ED" w:rsidRDefault="002B03ED" w:rsidP="00AB34BE">
            <w:pPr>
              <w:pStyle w:val="TableHead"/>
            </w:pPr>
            <w:r>
              <w:t>Date Last Used :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9204DB" w14:textId="77777777" w:rsidR="002B03ED" w:rsidRDefault="002B03ED" w:rsidP="00AB34BE">
            <w:pPr>
              <w:pStyle w:val="TableHead"/>
            </w:pPr>
            <w:r>
              <w:t xml:space="preserve">Unsuccessful Reason Code : </w:t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73D13A72" w14:textId="77777777" w:rsidR="002B03ED" w:rsidRDefault="002B03ED" w:rsidP="00AB34BE">
            <w:pPr>
              <w:pStyle w:val="TableHead"/>
            </w:pPr>
          </w:p>
        </w:tc>
      </w:tr>
      <w:tr w:rsidR="002B03ED" w14:paraId="6136B652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99D49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C81A9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871912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</w:tcBorders>
          </w:tcPr>
          <w:p w14:paraId="01D997D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14:paraId="13A3C856" w14:textId="77777777" w:rsidR="002B03ED" w:rsidRDefault="002B03ED" w:rsidP="00AB34BE">
            <w:pPr>
              <w:spacing w:before="20" w:after="20"/>
              <w:jc w:val="center"/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4956ED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519877BF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11D62F3E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FD632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0755A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2D66A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</w:tcBorders>
          </w:tcPr>
          <w:p w14:paraId="4E585661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14:paraId="2DF6B815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00C63B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51C1C603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3A2D6F6D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DF224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400CC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F729E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</w:tcBorders>
          </w:tcPr>
          <w:p w14:paraId="7CACEF7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14:paraId="116A85F0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A1118B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442AD4AB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4D74AA43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18712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8D23C" w14:textId="77777777" w:rsidR="002B03ED" w:rsidRDefault="002B03ED" w:rsidP="00AB34BE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61A2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</w:tcBorders>
          </w:tcPr>
          <w:p w14:paraId="3105C8D2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14:paraId="45F5EFCA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FCE783" w14:textId="77777777" w:rsidR="002B03ED" w:rsidRDefault="002B03ED" w:rsidP="00AB34BE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2F4A38E0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625AA9B9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nil"/>
            </w:tcBorders>
          </w:tcPr>
          <w:p w14:paraId="0FB4B1B9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9640" w:type="dxa"/>
            <w:gridSpan w:val="17"/>
            <w:tcBorders>
              <w:top w:val="nil"/>
              <w:bottom w:val="nil"/>
            </w:tcBorders>
          </w:tcPr>
          <w:p w14:paraId="2212B078" w14:textId="77777777" w:rsidR="002B03ED" w:rsidRDefault="002B03ED" w:rsidP="00AB34BE">
            <w:pPr>
              <w:pStyle w:val="Footer"/>
              <w:tabs>
                <w:tab w:val="clear" w:pos="4153"/>
                <w:tab w:val="clear" w:pos="8306"/>
              </w:tabs>
              <w:spacing w:before="20" w:after="20"/>
              <w:rPr>
                <w:smallCaps w:val="0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208B027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</w:tr>
      <w:tr w:rsidR="002B03ED" w14:paraId="32B1CA6D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B2E0B14" w14:textId="77777777" w:rsidR="002B03ED" w:rsidRDefault="002B03ED" w:rsidP="00AB34BE">
            <w:pPr>
              <w:spacing w:before="20" w:after="20"/>
              <w:rPr>
                <w:sz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6BD52F" w14:textId="77777777" w:rsidR="002B03ED" w:rsidRDefault="002B03ED" w:rsidP="00AB34BE">
            <w:pPr>
              <w:pStyle w:val="Footer"/>
              <w:tabs>
                <w:tab w:val="clear" w:pos="4153"/>
                <w:tab w:val="clear" w:pos="8306"/>
              </w:tabs>
              <w:spacing w:before="20" w:after="20"/>
              <w:rPr>
                <w:b/>
                <w:smallCaps w:val="0"/>
              </w:rPr>
            </w:pPr>
            <w:r>
              <w:rPr>
                <w:b/>
                <w:smallCaps w:val="0"/>
              </w:rPr>
              <w:t>Received Date :</w:t>
            </w: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DE3A87" w14:textId="77777777" w:rsidR="002B03ED" w:rsidRDefault="002B03ED" w:rsidP="00AB34BE">
            <w:pPr>
              <w:pStyle w:val="Footer"/>
              <w:tabs>
                <w:tab w:val="clear" w:pos="4153"/>
                <w:tab w:val="clear" w:pos="8306"/>
              </w:tabs>
              <w:spacing w:before="20" w:after="20"/>
              <w:rPr>
                <w:b/>
                <w:smallCaps w:val="0"/>
              </w:rPr>
            </w:pPr>
            <w:r>
              <w:rPr>
                <w:b/>
                <w:smallCaps w:val="0"/>
              </w:rPr>
              <w:t>Processed By :</w:t>
            </w:r>
          </w:p>
        </w:tc>
        <w:tc>
          <w:tcPr>
            <w:tcW w:w="321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780755" w14:textId="77777777" w:rsidR="002B03ED" w:rsidRDefault="002B03ED" w:rsidP="00AB34BE">
            <w:pPr>
              <w:pStyle w:val="Footer"/>
              <w:tabs>
                <w:tab w:val="clear" w:pos="4153"/>
                <w:tab w:val="clear" w:pos="8306"/>
              </w:tabs>
              <w:spacing w:before="20" w:after="20"/>
              <w:rPr>
                <w:b/>
                <w:smallCaps w:val="0"/>
              </w:rPr>
            </w:pPr>
            <w:r>
              <w:rPr>
                <w:b/>
                <w:smallCaps w:val="0"/>
              </w:rPr>
              <w:t xml:space="preserve">Serial Number : </w:t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3ABE5438" w14:textId="77777777" w:rsidR="002B03ED" w:rsidRDefault="002B03ED" w:rsidP="00AB34BE">
            <w:pPr>
              <w:pStyle w:val="Footer"/>
            </w:pPr>
          </w:p>
        </w:tc>
      </w:tr>
    </w:tbl>
    <w:p w14:paraId="69AF8885" w14:textId="77777777" w:rsidR="00C83DFA" w:rsidRDefault="00C83DFA">
      <w:bookmarkStart w:id="0" w:name="_GoBack"/>
      <w:bookmarkEnd w:id="0"/>
    </w:p>
    <w:sectPr w:rsidR="00C83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33D6" w14:textId="77777777" w:rsidR="002B03ED" w:rsidRDefault="002B03ED" w:rsidP="002B03ED">
      <w:r>
        <w:separator/>
      </w:r>
    </w:p>
  </w:endnote>
  <w:endnote w:type="continuationSeparator" w:id="0">
    <w:p w14:paraId="1EC7BB50" w14:textId="77777777" w:rsidR="002B03ED" w:rsidRDefault="002B03ED" w:rsidP="002B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0AE" w14:textId="77777777" w:rsidR="002B03ED" w:rsidRDefault="002B0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0EC07" w14:textId="77777777" w:rsidR="002B03ED" w:rsidRDefault="002B0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1CEEC" w14:textId="77777777" w:rsidR="002B03ED" w:rsidRDefault="002B0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18F18" w14:textId="77777777" w:rsidR="002B03ED" w:rsidRDefault="002B03ED" w:rsidP="002B03ED">
      <w:r>
        <w:separator/>
      </w:r>
    </w:p>
  </w:footnote>
  <w:footnote w:type="continuationSeparator" w:id="0">
    <w:p w14:paraId="1D352AC2" w14:textId="77777777" w:rsidR="002B03ED" w:rsidRDefault="002B03ED" w:rsidP="002B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FE77" w14:textId="77777777" w:rsidR="002B03ED" w:rsidRDefault="002B0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61225" w14:textId="77777777" w:rsidR="002B03ED" w:rsidRDefault="002B0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4993" w14:textId="77777777" w:rsidR="002B03ED" w:rsidRDefault="002B0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ED"/>
    <w:rsid w:val="001D2652"/>
    <w:rsid w:val="002B03ED"/>
    <w:rsid w:val="004B77E1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264F697"/>
  <w15:chartTrackingRefBased/>
  <w15:docId w15:val="{735F36DF-F476-4A27-AFF1-FE74595D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03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03ED"/>
    <w:pPr>
      <w:tabs>
        <w:tab w:val="center" w:pos="4153"/>
        <w:tab w:val="right" w:pos="8306"/>
      </w:tabs>
    </w:pPr>
    <w:rPr>
      <w:smallCaps/>
      <w:sz w:val="16"/>
    </w:rPr>
  </w:style>
  <w:style w:type="character" w:customStyle="1" w:styleId="FooterChar">
    <w:name w:val="Footer Char"/>
    <w:basedOn w:val="DefaultParagraphFont"/>
    <w:link w:val="Footer"/>
    <w:rsid w:val="002B03ED"/>
    <w:rPr>
      <w:rFonts w:ascii="Arial" w:eastAsia="Times New Roman" w:hAnsi="Arial" w:cs="Times New Roman"/>
      <w:smallCaps/>
      <w:sz w:val="16"/>
      <w:szCs w:val="20"/>
    </w:rPr>
  </w:style>
  <w:style w:type="paragraph" w:styleId="TOC2">
    <w:name w:val="toc 2"/>
    <w:basedOn w:val="Normal"/>
    <w:next w:val="Normal"/>
    <w:autoRedefine/>
    <w:uiPriority w:val="39"/>
    <w:rsid w:val="002B03ED"/>
    <w:pPr>
      <w:keepNext/>
      <w:keepLines/>
      <w:tabs>
        <w:tab w:val="left" w:pos="709"/>
        <w:tab w:val="left" w:pos="993"/>
        <w:tab w:val="right" w:leader="dot" w:pos="9356"/>
      </w:tabs>
    </w:pPr>
    <w:rPr>
      <w:rFonts w:ascii="Helvetica" w:hAnsi="Helvetica"/>
    </w:rPr>
  </w:style>
  <w:style w:type="paragraph" w:customStyle="1" w:styleId="TableHead">
    <w:name w:val="TableHead"/>
    <w:basedOn w:val="Normal"/>
    <w:autoRedefine/>
    <w:rsid w:val="002B03ED"/>
    <w:rPr>
      <w:b/>
      <w:smallCaps/>
    </w:rPr>
  </w:style>
  <w:style w:type="paragraph" w:styleId="Header">
    <w:name w:val="header"/>
    <w:basedOn w:val="Normal"/>
    <w:link w:val="HeaderChar"/>
    <w:uiPriority w:val="99"/>
    <w:unhideWhenUsed/>
    <w:rsid w:val="002B0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3E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com">
  <a:themeElements>
    <a:clrScheme name="Ofcom">
      <a:dk1>
        <a:srgbClr val="000000"/>
      </a:dk1>
      <a:lt1>
        <a:srgbClr val="FFFFFF"/>
      </a:lt1>
      <a:dk2>
        <a:srgbClr val="5E243C"/>
      </a:dk2>
      <a:lt2>
        <a:srgbClr val="F7941D"/>
      </a:lt2>
      <a:accent1>
        <a:srgbClr val="C90044"/>
      </a:accent1>
      <a:accent2>
        <a:srgbClr val="642566"/>
      </a:accent2>
      <a:accent3>
        <a:srgbClr val="FFF200"/>
      </a:accent3>
      <a:accent4>
        <a:srgbClr val="A9CF38"/>
      </a:accent4>
      <a:accent5>
        <a:srgbClr val="00ABBD"/>
      </a:accent5>
      <a:accent6>
        <a:srgbClr val="EF0973"/>
      </a:accent6>
      <a:hlink>
        <a:srgbClr val="C90044"/>
      </a:hlink>
      <a:folHlink>
        <a:srgbClr val="A67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2017-08-30T14:39:00Z</dcterms:created>
  <dcterms:modified xsi:type="dcterms:W3CDTF">2017-08-30T14:40:00Z</dcterms:modified>
</cp:coreProperties>
</file>